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3F" w:rsidRPr="00905DE3" w:rsidRDefault="00905DE3" w:rsidP="00905DE3">
      <w:pPr>
        <w:jc w:val="center"/>
        <w:rPr>
          <w:rFonts w:asciiTheme="minorEastAsia" w:hAnsiTheme="minorEastAsia"/>
          <w:b/>
          <w:sz w:val="28"/>
          <w:szCs w:val="28"/>
        </w:rPr>
      </w:pPr>
      <w:r w:rsidRPr="00905DE3">
        <w:rPr>
          <w:rFonts w:asciiTheme="minorEastAsia" w:hAnsiTheme="minorEastAsia" w:hint="eastAsia"/>
          <w:b/>
          <w:sz w:val="28"/>
          <w:szCs w:val="28"/>
        </w:rPr>
        <w:t>卓创资讯201</w:t>
      </w:r>
      <w:r w:rsidR="00A83C58">
        <w:rPr>
          <w:rFonts w:asciiTheme="minorEastAsia" w:hAnsiTheme="minorEastAsia" w:hint="eastAsia"/>
          <w:b/>
          <w:sz w:val="28"/>
          <w:szCs w:val="28"/>
        </w:rPr>
        <w:t>4</w:t>
      </w:r>
      <w:r w:rsidRPr="00905DE3">
        <w:rPr>
          <w:rFonts w:asciiTheme="minorEastAsia" w:hAnsiTheme="minorEastAsia" w:hint="eastAsia"/>
          <w:b/>
          <w:sz w:val="28"/>
          <w:szCs w:val="28"/>
        </w:rPr>
        <w:t>年校园招聘简</w:t>
      </w:r>
      <w:bookmarkStart w:id="0" w:name="_GoBack"/>
      <w:bookmarkEnd w:id="0"/>
      <w:r w:rsidRPr="00905DE3">
        <w:rPr>
          <w:rFonts w:asciiTheme="minorEastAsia" w:hAnsiTheme="minorEastAsia" w:hint="eastAsia"/>
          <w:b/>
          <w:sz w:val="28"/>
          <w:szCs w:val="28"/>
        </w:rPr>
        <w:t>章</w:t>
      </w:r>
    </w:p>
    <w:p w:rsidR="00DB7A8E" w:rsidRPr="00BB13A0" w:rsidRDefault="002D4DBD" w:rsidP="00905DE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BB13A0">
        <w:rPr>
          <w:rFonts w:ascii="宋体" w:eastAsia="宋体" w:hAnsi="宋体"/>
          <w:color w:val="242424"/>
          <w:szCs w:val="21"/>
        </w:rPr>
        <w:t>卓创资讯</w:t>
      </w:r>
      <w:proofErr w:type="gramEnd"/>
      <w:r w:rsidRPr="00BB13A0">
        <w:rPr>
          <w:rFonts w:ascii="宋体" w:eastAsia="宋体" w:hAnsi="宋体"/>
          <w:color w:val="242424"/>
          <w:szCs w:val="21"/>
        </w:rPr>
        <w:t>——中国大宗商品资讯第一门户，创建于2004年，</w:t>
      </w:r>
      <w:r w:rsidR="00F85357" w:rsidRPr="00BB13A0">
        <w:rPr>
          <w:rFonts w:ascii="宋体" w:eastAsia="宋体" w:hAnsi="宋体" w:cs="FangSong_GB2312-Identity-H" w:hint="eastAsia"/>
          <w:kern w:val="0"/>
          <w:szCs w:val="21"/>
        </w:rPr>
        <w:t>专注于提供大宗商品市场及时、准确的实时行情和深度分析、预测。</w:t>
      </w:r>
      <w:r w:rsidR="008F6AF5">
        <w:rPr>
          <w:rFonts w:ascii="宋体" w:eastAsia="宋体" w:hAnsi="宋体" w:cs="FangSong_GB2312-Identity-H" w:hint="eastAsia"/>
          <w:kern w:val="0"/>
          <w:szCs w:val="21"/>
        </w:rPr>
        <w:t>公司</w:t>
      </w:r>
      <w:r w:rsidR="00DB7A8E" w:rsidRPr="00BB13A0">
        <w:rPr>
          <w:rFonts w:ascii="宋体" w:eastAsia="宋体" w:hAnsi="宋体" w:cs="FangSong_GB2312-Identity-H" w:hint="eastAsia"/>
          <w:kern w:val="0"/>
          <w:szCs w:val="21"/>
        </w:rPr>
        <w:t>是国家</w:t>
      </w:r>
      <w:r w:rsidR="00821A76" w:rsidRPr="00BB13A0">
        <w:rPr>
          <w:rFonts w:ascii="宋体" w:eastAsia="宋体" w:hAnsi="宋体" w:cs="FangSong_GB2312-Identity-H" w:hint="eastAsia"/>
          <w:kern w:val="0"/>
          <w:szCs w:val="21"/>
        </w:rPr>
        <w:t>高新技术企业</w:t>
      </w:r>
      <w:r w:rsidR="00DB7A8E" w:rsidRPr="00BB13A0">
        <w:rPr>
          <w:rFonts w:ascii="宋体" w:eastAsia="宋体" w:hAnsi="宋体" w:cs="FangSong_GB2312-Identity-H" w:hint="eastAsia"/>
          <w:kern w:val="0"/>
          <w:szCs w:val="21"/>
        </w:rPr>
        <w:t>、中国互联网信用评价AAA企业、国家首批信息服务业认定企业。</w:t>
      </w:r>
      <w:r w:rsidR="00821A76" w:rsidRPr="00BB13A0">
        <w:rPr>
          <w:rFonts w:ascii="宋体" w:eastAsia="宋体" w:hAnsi="宋体" w:cs="FangSong_GB2312-Identity-H" w:hint="eastAsia"/>
          <w:kern w:val="0"/>
          <w:szCs w:val="21"/>
        </w:rPr>
        <w:t>为山东省企业实训基地，获“守合同重信</w:t>
      </w:r>
      <w:r w:rsidR="00BF1863">
        <w:rPr>
          <w:rFonts w:ascii="宋体" w:eastAsia="宋体" w:hAnsi="宋体" w:cs="FangSong_GB2312-Identity-H" w:hint="eastAsia"/>
          <w:kern w:val="0"/>
          <w:szCs w:val="21"/>
        </w:rPr>
        <w:t>用</w:t>
      </w:r>
      <w:r w:rsidR="00821A76" w:rsidRPr="00BB13A0">
        <w:rPr>
          <w:rFonts w:ascii="宋体" w:eastAsia="宋体" w:hAnsi="宋体" w:cs="FangSong_GB2312-Identity-H" w:hint="eastAsia"/>
          <w:kern w:val="0"/>
          <w:szCs w:val="21"/>
        </w:rPr>
        <w:t>企业”、</w:t>
      </w:r>
      <w:r w:rsidR="00BB13A0" w:rsidRPr="00BB13A0">
        <w:rPr>
          <w:rFonts w:ascii="宋体" w:eastAsia="宋体" w:hAnsi="宋体" w:cs="FangSong_GB2312-Identity-H" w:hint="eastAsia"/>
          <w:kern w:val="0"/>
          <w:szCs w:val="21"/>
        </w:rPr>
        <w:t>“</w:t>
      </w:r>
      <w:r w:rsidR="00BB13A0" w:rsidRPr="00BB13A0">
        <w:rPr>
          <w:rFonts w:ascii="宋体" w:eastAsia="宋体" w:hAnsi="宋体" w:hint="eastAsia"/>
          <w:szCs w:val="21"/>
        </w:rPr>
        <w:t>淄博市劳动关系和谐企业”等</w:t>
      </w:r>
      <w:r w:rsidR="00C8405A">
        <w:rPr>
          <w:rFonts w:ascii="宋体" w:eastAsia="宋体" w:hAnsi="宋体" w:hint="eastAsia"/>
          <w:szCs w:val="21"/>
        </w:rPr>
        <w:t>荣誉</w:t>
      </w:r>
      <w:r w:rsidR="00BB13A0" w:rsidRPr="00BB13A0">
        <w:rPr>
          <w:rFonts w:ascii="宋体" w:eastAsia="宋体" w:hAnsi="宋体" w:hint="eastAsia"/>
          <w:szCs w:val="21"/>
        </w:rPr>
        <w:t>称号</w:t>
      </w:r>
      <w:r w:rsidR="00E07C79">
        <w:rPr>
          <w:rFonts w:ascii="宋体" w:eastAsia="宋体" w:hAnsi="宋体" w:hint="eastAsia"/>
          <w:szCs w:val="21"/>
        </w:rPr>
        <w:t>，并于2012年先后荣获“山东省著名商标”、“中国驰名商标”称号。</w:t>
      </w:r>
    </w:p>
    <w:p w:rsidR="002D4DBD" w:rsidRPr="00BB13A0" w:rsidRDefault="002D4DBD" w:rsidP="00905DE3">
      <w:pPr>
        <w:spacing w:line="460" w:lineRule="exact"/>
        <w:rPr>
          <w:color w:val="242424"/>
          <w:szCs w:val="21"/>
        </w:rPr>
      </w:pPr>
    </w:p>
    <w:p w:rsidR="0094236B" w:rsidRPr="0094236B" w:rsidRDefault="003C3299" w:rsidP="00905DE3">
      <w:pPr>
        <w:spacing w:line="460" w:lineRule="exact"/>
        <w:ind w:firstLineChars="200" w:firstLine="420"/>
        <w:rPr>
          <w:color w:val="242424"/>
          <w:szCs w:val="21"/>
        </w:rPr>
      </w:pPr>
      <w:r w:rsidRPr="0094236B">
        <w:rPr>
          <w:rFonts w:asciiTheme="minorEastAsia" w:hAnsiTheme="minorEastAsia" w:hint="eastAsia"/>
          <w:color w:val="242424"/>
          <w:szCs w:val="21"/>
        </w:rPr>
        <w:t>公司下设多个子</w:t>
      </w:r>
      <w:r w:rsidR="00C8405A">
        <w:rPr>
          <w:rFonts w:asciiTheme="minorEastAsia" w:hAnsiTheme="minorEastAsia" w:hint="eastAsia"/>
          <w:color w:val="242424"/>
          <w:szCs w:val="21"/>
        </w:rPr>
        <w:t>/分</w:t>
      </w:r>
      <w:r w:rsidRPr="0094236B">
        <w:rPr>
          <w:rFonts w:asciiTheme="minorEastAsia" w:hAnsiTheme="minorEastAsia" w:hint="eastAsia"/>
          <w:color w:val="242424"/>
          <w:szCs w:val="21"/>
        </w:rPr>
        <w:t>公司</w:t>
      </w:r>
      <w:r w:rsidR="0094236B">
        <w:rPr>
          <w:rFonts w:asciiTheme="minorEastAsia" w:hAnsiTheme="minorEastAsia" w:hint="eastAsia"/>
          <w:color w:val="242424"/>
          <w:szCs w:val="21"/>
        </w:rPr>
        <w:t>，</w:t>
      </w:r>
      <w:r w:rsidRPr="0094236B">
        <w:rPr>
          <w:rFonts w:asciiTheme="minorEastAsia" w:hAnsiTheme="minorEastAsia" w:hint="eastAsia"/>
          <w:color w:val="242424"/>
          <w:szCs w:val="21"/>
        </w:rPr>
        <w:t>办公地点分布在山东、北京、厦门</w:t>
      </w:r>
      <w:r w:rsidR="008F6AF5">
        <w:rPr>
          <w:rFonts w:asciiTheme="minorEastAsia" w:hAnsiTheme="minorEastAsia" w:hint="eastAsia"/>
          <w:color w:val="242424"/>
          <w:szCs w:val="21"/>
        </w:rPr>
        <w:t>、上海</w:t>
      </w:r>
      <w:r w:rsidRPr="0094236B">
        <w:rPr>
          <w:rFonts w:asciiTheme="minorEastAsia" w:hAnsiTheme="minorEastAsia" w:hint="eastAsia"/>
          <w:color w:val="242424"/>
          <w:szCs w:val="21"/>
        </w:rPr>
        <w:t>等地，员工规模超过1</w:t>
      </w:r>
      <w:r w:rsidR="0094236B">
        <w:rPr>
          <w:rFonts w:asciiTheme="minorEastAsia" w:hAnsiTheme="minorEastAsia" w:hint="eastAsia"/>
          <w:color w:val="242424"/>
          <w:szCs w:val="21"/>
        </w:rPr>
        <w:t>3</w:t>
      </w:r>
      <w:r w:rsidRPr="0094236B">
        <w:rPr>
          <w:rFonts w:asciiTheme="minorEastAsia" w:hAnsiTheme="minorEastAsia" w:hint="eastAsia"/>
          <w:color w:val="242424"/>
          <w:szCs w:val="21"/>
        </w:rPr>
        <w:t>00</w:t>
      </w:r>
      <w:r w:rsidR="00700CE2" w:rsidRPr="0094236B">
        <w:rPr>
          <w:rFonts w:asciiTheme="minorEastAsia" w:hAnsiTheme="minorEastAsia" w:hint="eastAsia"/>
          <w:color w:val="242424"/>
          <w:szCs w:val="21"/>
        </w:rPr>
        <w:t>人</w:t>
      </w:r>
      <w:r w:rsidR="0094236B">
        <w:rPr>
          <w:rFonts w:asciiTheme="minorEastAsia" w:hAnsiTheme="minorEastAsia" w:hint="eastAsia"/>
          <w:color w:val="242424"/>
          <w:szCs w:val="21"/>
        </w:rPr>
        <w:t>；</w:t>
      </w:r>
      <w:r w:rsidR="0094236B" w:rsidRPr="0094236B">
        <w:rPr>
          <w:color w:val="242424"/>
          <w:szCs w:val="21"/>
        </w:rPr>
        <w:t>专注产品领域已涵盖能源、化工、橡塑、农业、有色金属、钢铁、</w:t>
      </w:r>
      <w:r w:rsidR="0094236B" w:rsidRPr="0094236B">
        <w:rPr>
          <w:rFonts w:hint="eastAsia"/>
          <w:color w:val="242424"/>
          <w:szCs w:val="21"/>
        </w:rPr>
        <w:t>建材、造纸、</w:t>
      </w:r>
      <w:r w:rsidR="0094236B" w:rsidRPr="0094236B">
        <w:rPr>
          <w:color w:val="242424"/>
          <w:szCs w:val="21"/>
        </w:rPr>
        <w:t>再生资源等</w:t>
      </w:r>
      <w:r w:rsidR="0094236B" w:rsidRPr="0094236B">
        <w:rPr>
          <w:rFonts w:hint="eastAsia"/>
          <w:color w:val="242424"/>
          <w:szCs w:val="21"/>
        </w:rPr>
        <w:t>大宗商品行业。涉及产品近万种，</w:t>
      </w:r>
      <w:proofErr w:type="gramStart"/>
      <w:r w:rsidR="0094236B" w:rsidRPr="0094236B">
        <w:rPr>
          <w:color w:val="242424"/>
          <w:szCs w:val="21"/>
        </w:rPr>
        <w:t>日信息</w:t>
      </w:r>
      <w:proofErr w:type="gramEnd"/>
      <w:r w:rsidR="0094236B" w:rsidRPr="0094236B">
        <w:rPr>
          <w:color w:val="242424"/>
          <w:szCs w:val="21"/>
        </w:rPr>
        <w:t>更新量</w:t>
      </w:r>
      <w:r w:rsidR="0094236B" w:rsidRPr="0094236B">
        <w:rPr>
          <w:color w:val="242424"/>
          <w:szCs w:val="21"/>
        </w:rPr>
        <w:t>1</w:t>
      </w:r>
      <w:r w:rsidR="000C4D9B">
        <w:rPr>
          <w:rFonts w:hint="eastAsia"/>
          <w:color w:val="242424"/>
          <w:szCs w:val="21"/>
        </w:rPr>
        <w:t>5</w:t>
      </w:r>
      <w:r w:rsidR="0094236B" w:rsidRPr="0094236B">
        <w:rPr>
          <w:color w:val="242424"/>
          <w:szCs w:val="21"/>
        </w:rPr>
        <w:t>000</w:t>
      </w:r>
      <w:r w:rsidR="0094236B" w:rsidRPr="0094236B">
        <w:rPr>
          <w:color w:val="242424"/>
          <w:szCs w:val="21"/>
        </w:rPr>
        <w:t>余条、日均浏览量近</w:t>
      </w:r>
      <w:r w:rsidR="0094236B" w:rsidRPr="0094236B">
        <w:rPr>
          <w:color w:val="242424"/>
          <w:szCs w:val="21"/>
        </w:rPr>
        <w:t>1</w:t>
      </w:r>
      <w:r w:rsidR="0094236B" w:rsidRPr="0094236B">
        <w:rPr>
          <w:rFonts w:hint="eastAsia"/>
          <w:color w:val="242424"/>
          <w:szCs w:val="21"/>
        </w:rPr>
        <w:t>5</w:t>
      </w:r>
      <w:r w:rsidR="0094236B" w:rsidRPr="0094236B">
        <w:rPr>
          <w:color w:val="242424"/>
          <w:szCs w:val="21"/>
        </w:rPr>
        <w:t>0</w:t>
      </w:r>
      <w:r w:rsidR="0094236B" w:rsidRPr="0094236B">
        <w:rPr>
          <w:color w:val="242424"/>
          <w:szCs w:val="21"/>
        </w:rPr>
        <w:t>万次，信息含量、日均浏览量，均居国内同行网站之首</w:t>
      </w:r>
      <w:r w:rsidR="0094236B">
        <w:rPr>
          <w:rFonts w:hint="eastAsia"/>
          <w:color w:val="242424"/>
          <w:szCs w:val="21"/>
        </w:rPr>
        <w:t>。</w:t>
      </w:r>
    </w:p>
    <w:p w:rsidR="000D1B61" w:rsidRPr="0094236B" w:rsidRDefault="00700CE2" w:rsidP="00905DE3">
      <w:pPr>
        <w:spacing w:line="460" w:lineRule="exact"/>
        <w:rPr>
          <w:rFonts w:asciiTheme="minorEastAsia" w:hAnsiTheme="minorEastAsia"/>
          <w:color w:val="242424"/>
          <w:szCs w:val="21"/>
        </w:rPr>
      </w:pPr>
      <w:proofErr w:type="gramStart"/>
      <w:r w:rsidRPr="0094236B">
        <w:rPr>
          <w:rFonts w:asciiTheme="minorEastAsia" w:hAnsiTheme="minorEastAsia" w:hint="eastAsia"/>
          <w:color w:val="242424"/>
          <w:szCs w:val="21"/>
        </w:rPr>
        <w:t>目前</w:t>
      </w:r>
      <w:r w:rsidR="006C0E5C" w:rsidRPr="0094236B">
        <w:rPr>
          <w:rFonts w:asciiTheme="minorEastAsia" w:hAnsiTheme="minorEastAsia"/>
          <w:color w:val="242424"/>
          <w:szCs w:val="21"/>
        </w:rPr>
        <w:t>卓创资讯</w:t>
      </w:r>
      <w:proofErr w:type="gramEnd"/>
      <w:r w:rsidR="006C0E5C" w:rsidRPr="0094236B">
        <w:rPr>
          <w:rFonts w:asciiTheme="minorEastAsia" w:hAnsiTheme="minorEastAsia"/>
          <w:color w:val="242424"/>
          <w:szCs w:val="21"/>
        </w:rPr>
        <w:t>已经发展成为行业内最著名的资讯品牌，行业影响力不断增强，已与CCTV、阿里巴巴、凤凰财经、新浪、新华社、美通社、和讯、财讯、搜狐、网易、大众日报等媒体平台建立了良好的合作关系。</w:t>
      </w:r>
      <w:proofErr w:type="gramStart"/>
      <w:r w:rsidR="006C0E5C" w:rsidRPr="0094236B">
        <w:rPr>
          <w:rFonts w:asciiTheme="minorEastAsia" w:hAnsiTheme="minorEastAsia"/>
          <w:color w:val="242424"/>
          <w:szCs w:val="21"/>
        </w:rPr>
        <w:t>卓创资讯</w:t>
      </w:r>
      <w:proofErr w:type="gramEnd"/>
      <w:r w:rsidR="006C0E5C" w:rsidRPr="0094236B">
        <w:rPr>
          <w:rFonts w:asciiTheme="minorEastAsia" w:hAnsiTheme="minorEastAsia"/>
          <w:color w:val="242424"/>
          <w:szCs w:val="21"/>
        </w:rPr>
        <w:t>市场分析</w:t>
      </w:r>
      <w:proofErr w:type="gramStart"/>
      <w:r w:rsidR="006C0E5C" w:rsidRPr="0094236B">
        <w:rPr>
          <w:rFonts w:asciiTheme="minorEastAsia" w:hAnsiTheme="minorEastAsia"/>
          <w:color w:val="242424"/>
          <w:szCs w:val="21"/>
        </w:rPr>
        <w:t>师多次</w:t>
      </w:r>
      <w:proofErr w:type="gramEnd"/>
      <w:r w:rsidR="006C0E5C" w:rsidRPr="0094236B">
        <w:rPr>
          <w:rFonts w:asciiTheme="minorEastAsia" w:hAnsiTheme="minorEastAsia"/>
          <w:color w:val="242424"/>
          <w:szCs w:val="21"/>
        </w:rPr>
        <w:t>接受央视财经、省级卫视等多家电视台采访，发表的观点一度成为行业内的行情指向标</w:t>
      </w:r>
      <w:r w:rsidR="00C8405A">
        <w:rPr>
          <w:rFonts w:asciiTheme="minorEastAsia" w:hAnsiTheme="minorEastAsia" w:hint="eastAsia"/>
          <w:color w:val="242424"/>
          <w:szCs w:val="21"/>
        </w:rPr>
        <w:t>，</w:t>
      </w:r>
      <w:r w:rsidR="00272379">
        <w:rPr>
          <w:rFonts w:asciiTheme="minorEastAsia" w:hAnsiTheme="minorEastAsia" w:hint="eastAsia"/>
          <w:color w:val="242424"/>
          <w:szCs w:val="21"/>
        </w:rPr>
        <w:t>目前正在为中国争夺大宗商品话语权而奋斗</w:t>
      </w:r>
      <w:r w:rsidR="00BF1863">
        <w:rPr>
          <w:rFonts w:asciiTheme="minorEastAsia" w:hAnsiTheme="minorEastAsia" w:hint="eastAsia"/>
          <w:color w:val="242424"/>
          <w:szCs w:val="21"/>
        </w:rPr>
        <w:t>。</w:t>
      </w:r>
    </w:p>
    <w:p w:rsidR="00700CE2" w:rsidRDefault="00700CE2" w:rsidP="00905DE3">
      <w:pPr>
        <w:spacing w:line="460" w:lineRule="exact"/>
        <w:rPr>
          <w:b/>
          <w:bCs/>
        </w:rPr>
      </w:pPr>
    </w:p>
    <w:p w:rsidR="00B617C9" w:rsidRDefault="00700CE2" w:rsidP="00905DE3">
      <w:pPr>
        <w:spacing w:line="460" w:lineRule="exact"/>
      </w:pPr>
      <w:r w:rsidRPr="00700CE2">
        <w:rPr>
          <w:rFonts w:hint="eastAsia"/>
          <w:b/>
        </w:rPr>
        <w:t>福利</w:t>
      </w:r>
      <w:r w:rsidR="00B617C9">
        <w:rPr>
          <w:rFonts w:hint="eastAsia"/>
          <w:b/>
        </w:rPr>
        <w:t>待遇</w:t>
      </w:r>
      <w:r>
        <w:rPr>
          <w:rFonts w:hint="eastAsia"/>
        </w:rPr>
        <w:t>：</w:t>
      </w:r>
    </w:p>
    <w:p w:rsidR="00661088" w:rsidRPr="00661088" w:rsidRDefault="00661088" w:rsidP="00905DE3">
      <w:pPr>
        <w:spacing w:line="460" w:lineRule="exact"/>
      </w:pPr>
      <w:r w:rsidRPr="00700CE2">
        <w:rPr>
          <w:rFonts w:hint="eastAsia"/>
          <w:bCs/>
        </w:rPr>
        <w:t>五险</w:t>
      </w:r>
      <w:r w:rsidRPr="00700CE2">
        <w:rPr>
          <w:rFonts w:hint="eastAsia"/>
        </w:rPr>
        <w:t>（养老、医疗、工伤、生育、失业）</w:t>
      </w:r>
      <w:proofErr w:type="gramStart"/>
      <w:r w:rsidRPr="00700CE2">
        <w:rPr>
          <w:rFonts w:hint="eastAsia"/>
          <w:bCs/>
        </w:rPr>
        <w:t>一</w:t>
      </w:r>
      <w:proofErr w:type="gramEnd"/>
      <w:r w:rsidRPr="00700CE2">
        <w:rPr>
          <w:rFonts w:hint="eastAsia"/>
          <w:bCs/>
        </w:rPr>
        <w:t>金</w:t>
      </w:r>
      <w:r w:rsidRPr="00700CE2">
        <w:rPr>
          <w:rFonts w:hint="eastAsia"/>
        </w:rPr>
        <w:t>（</w:t>
      </w:r>
      <w:r w:rsidRPr="000070D0">
        <w:rPr>
          <w:rFonts w:hint="eastAsia"/>
        </w:rPr>
        <w:t>住房公积金）</w:t>
      </w:r>
    </w:p>
    <w:p w:rsidR="00B617C9" w:rsidRDefault="00B617C9" w:rsidP="00905DE3">
      <w:pPr>
        <w:spacing w:line="460" w:lineRule="exact"/>
      </w:pPr>
      <w:r>
        <w:rPr>
          <w:rFonts w:hint="eastAsia"/>
        </w:rPr>
        <w:t>双休、国家法定节假日</w:t>
      </w:r>
      <w:r w:rsidR="00940EB3">
        <w:rPr>
          <w:rFonts w:hint="eastAsia"/>
        </w:rPr>
        <w:t>休息</w:t>
      </w:r>
    </w:p>
    <w:p w:rsidR="00661088" w:rsidRDefault="00661088" w:rsidP="00905DE3">
      <w:pPr>
        <w:spacing w:line="460" w:lineRule="exact"/>
      </w:pPr>
      <w:r>
        <w:rPr>
          <w:rFonts w:hint="eastAsia"/>
        </w:rPr>
        <w:t>其它休假：婚假、产假（陪产假）</w:t>
      </w:r>
    </w:p>
    <w:p w:rsidR="00661088" w:rsidRDefault="00661088" w:rsidP="00905DE3">
      <w:pPr>
        <w:spacing w:line="460" w:lineRule="exact"/>
      </w:pPr>
      <w:r>
        <w:rPr>
          <w:rFonts w:hint="eastAsia"/>
        </w:rPr>
        <w:t>带薪旅游、班车服务</w:t>
      </w:r>
    </w:p>
    <w:p w:rsidR="00661088" w:rsidRDefault="00661088" w:rsidP="00905DE3">
      <w:pPr>
        <w:spacing w:line="460" w:lineRule="exact"/>
      </w:pPr>
      <w:r>
        <w:rPr>
          <w:rFonts w:hint="eastAsia"/>
        </w:rPr>
        <w:t>入托补贴</w:t>
      </w:r>
    </w:p>
    <w:p w:rsidR="00661088" w:rsidRPr="00661088" w:rsidRDefault="00661088" w:rsidP="00905DE3">
      <w:pPr>
        <w:spacing w:line="460" w:lineRule="exact"/>
      </w:pPr>
      <w:r>
        <w:rPr>
          <w:rFonts w:hint="eastAsia"/>
        </w:rPr>
        <w:t>员工体检</w:t>
      </w:r>
    </w:p>
    <w:p w:rsidR="00700CE2" w:rsidRDefault="00700CE2" w:rsidP="00905DE3">
      <w:pPr>
        <w:spacing w:line="460" w:lineRule="exact"/>
      </w:pPr>
      <w:r>
        <w:rPr>
          <w:rFonts w:hint="eastAsia"/>
        </w:rPr>
        <w:t>丰富的文体活动</w:t>
      </w:r>
    </w:p>
    <w:p w:rsidR="001D2FF6" w:rsidRDefault="001D2FF6" w:rsidP="00905DE3">
      <w:pPr>
        <w:spacing w:line="460" w:lineRule="exact"/>
      </w:pPr>
      <w:r>
        <w:rPr>
          <w:rFonts w:hint="eastAsia"/>
        </w:rPr>
        <w:t>全方位的培训</w:t>
      </w:r>
    </w:p>
    <w:p w:rsidR="001D2FF6" w:rsidRDefault="00700CE2" w:rsidP="00905DE3">
      <w:pPr>
        <w:spacing w:line="460" w:lineRule="exact"/>
        <w:ind w:firstLineChars="150" w:firstLine="315"/>
      </w:pPr>
      <w:r>
        <w:rPr>
          <w:rFonts w:hint="eastAsia"/>
        </w:rPr>
        <w:t xml:space="preserve">   </w:t>
      </w:r>
    </w:p>
    <w:p w:rsidR="001D2FF6" w:rsidRPr="00905DE3" w:rsidRDefault="001D2FF6" w:rsidP="00905DE3">
      <w:pPr>
        <w:spacing w:line="460" w:lineRule="exact"/>
        <w:rPr>
          <w:b/>
        </w:rPr>
      </w:pPr>
      <w:r w:rsidRPr="00905DE3">
        <w:rPr>
          <w:rFonts w:hint="eastAsia"/>
          <w:b/>
        </w:rPr>
        <w:t>公司地址：山东省淄博市临淄区</w:t>
      </w:r>
      <w:r w:rsidR="000C5441" w:rsidRPr="00905DE3">
        <w:rPr>
          <w:rFonts w:hint="eastAsia"/>
          <w:b/>
        </w:rPr>
        <w:t>辛化路</w:t>
      </w:r>
      <w:r w:rsidR="000C5441" w:rsidRPr="00905DE3">
        <w:rPr>
          <w:rFonts w:hint="eastAsia"/>
          <w:b/>
        </w:rPr>
        <w:t>2678</w:t>
      </w:r>
      <w:r w:rsidR="000C5441" w:rsidRPr="00905DE3">
        <w:rPr>
          <w:rFonts w:hint="eastAsia"/>
          <w:b/>
        </w:rPr>
        <w:t>号（原</w:t>
      </w:r>
      <w:r w:rsidRPr="00905DE3">
        <w:rPr>
          <w:rFonts w:hint="eastAsia"/>
          <w:b/>
        </w:rPr>
        <w:t>一诺路</w:t>
      </w:r>
      <w:r w:rsidRPr="00905DE3">
        <w:rPr>
          <w:rFonts w:hint="eastAsia"/>
          <w:b/>
        </w:rPr>
        <w:t>105</w:t>
      </w:r>
      <w:r w:rsidRPr="00905DE3">
        <w:rPr>
          <w:rFonts w:hint="eastAsia"/>
          <w:b/>
        </w:rPr>
        <w:t>号</w:t>
      </w:r>
      <w:r w:rsidR="000C5441" w:rsidRPr="00905DE3">
        <w:rPr>
          <w:rFonts w:hint="eastAsia"/>
          <w:b/>
        </w:rPr>
        <w:t>）</w:t>
      </w:r>
      <w:r w:rsidR="000C5441" w:rsidRPr="00905DE3">
        <w:rPr>
          <w:rFonts w:hint="eastAsia"/>
          <w:b/>
        </w:rPr>
        <w:t xml:space="preserve">   </w:t>
      </w:r>
      <w:r w:rsidRPr="00905DE3">
        <w:rPr>
          <w:rFonts w:hint="eastAsia"/>
          <w:b/>
        </w:rPr>
        <w:t>联系电话：</w:t>
      </w:r>
      <w:r w:rsidRPr="00905DE3">
        <w:rPr>
          <w:rFonts w:hint="eastAsia"/>
          <w:b/>
        </w:rPr>
        <w:t xml:space="preserve">0533-6096800 </w:t>
      </w:r>
    </w:p>
    <w:p w:rsidR="001D2FF6" w:rsidRPr="00905DE3" w:rsidRDefault="001D2FF6" w:rsidP="00905DE3">
      <w:pPr>
        <w:spacing w:line="460" w:lineRule="exact"/>
        <w:rPr>
          <w:b/>
        </w:rPr>
      </w:pPr>
      <w:r w:rsidRPr="00905DE3">
        <w:rPr>
          <w:rFonts w:hint="eastAsia"/>
          <w:b/>
        </w:rPr>
        <w:t>邮箱：</w:t>
      </w:r>
      <w:hyperlink r:id="rId8" w:history="1">
        <w:r w:rsidR="00A86DB4" w:rsidRPr="00FB4710">
          <w:rPr>
            <w:rStyle w:val="a6"/>
            <w:rFonts w:hint="eastAsia"/>
            <w:b/>
          </w:rPr>
          <w:t>sci99hr@chem99.com</w:t>
        </w:r>
      </w:hyperlink>
      <w:r w:rsidRPr="00905DE3">
        <w:rPr>
          <w:rFonts w:hint="eastAsia"/>
          <w:b/>
        </w:rPr>
        <w:t xml:space="preserve">                    </w:t>
      </w:r>
      <w:r w:rsidRPr="00905DE3">
        <w:rPr>
          <w:rFonts w:hint="eastAsia"/>
          <w:b/>
        </w:rPr>
        <w:t>公司网址：</w:t>
      </w:r>
      <w:r w:rsidRPr="00905DE3">
        <w:rPr>
          <w:rFonts w:hint="eastAsia"/>
          <w:b/>
        </w:rPr>
        <w:t>www.sci99.com</w:t>
      </w:r>
    </w:p>
    <w:p w:rsidR="00083FF4" w:rsidRPr="006C0E5C" w:rsidRDefault="00083FF4" w:rsidP="00905DE3">
      <w:pPr>
        <w:spacing w:line="460" w:lineRule="exact"/>
        <w:rPr>
          <w:color w:val="242424"/>
          <w:sz w:val="20"/>
          <w:szCs w:val="20"/>
        </w:rPr>
      </w:pPr>
      <w:r w:rsidRPr="006C0E5C">
        <w:rPr>
          <w:rFonts w:hint="eastAsia"/>
          <w:b/>
          <w:color w:val="242424"/>
          <w:sz w:val="20"/>
          <w:szCs w:val="20"/>
        </w:rPr>
        <w:lastRenderedPageBreak/>
        <w:t>招聘岗位</w:t>
      </w:r>
      <w:r w:rsidRPr="006C0E5C">
        <w:rPr>
          <w:rFonts w:hint="eastAsia"/>
          <w:color w:val="242424"/>
          <w:sz w:val="20"/>
          <w:szCs w:val="20"/>
        </w:rPr>
        <w:t>：</w:t>
      </w:r>
    </w:p>
    <w:p w:rsidR="008D7C00" w:rsidRDefault="008D7C00" w:rsidP="008D7C00">
      <w:pPr>
        <w:pStyle w:val="a5"/>
        <w:numPr>
          <w:ilvl w:val="0"/>
          <w:numId w:val="2"/>
        </w:numPr>
        <w:spacing w:line="460" w:lineRule="exact"/>
        <w:ind w:firstLineChars="0"/>
        <w:rPr>
          <w:b/>
          <w:color w:val="242424"/>
          <w:sz w:val="20"/>
          <w:szCs w:val="20"/>
        </w:rPr>
      </w:pPr>
      <w:r>
        <w:rPr>
          <w:rFonts w:hint="eastAsia"/>
          <w:b/>
          <w:color w:val="242424"/>
          <w:sz w:val="20"/>
          <w:szCs w:val="20"/>
        </w:rPr>
        <w:t>业务（客服）代表</w:t>
      </w:r>
    </w:p>
    <w:p w:rsidR="008D7C00" w:rsidRPr="00CE408B" w:rsidRDefault="008D7C00" w:rsidP="008D7C00">
      <w:pPr>
        <w:spacing w:line="460" w:lineRule="exact"/>
        <w:ind w:firstLineChars="200" w:firstLine="400"/>
        <w:rPr>
          <w:color w:val="242424"/>
          <w:sz w:val="20"/>
          <w:szCs w:val="20"/>
        </w:rPr>
      </w:pPr>
      <w:r w:rsidRPr="00CE408B">
        <w:rPr>
          <w:rFonts w:hint="eastAsia"/>
          <w:color w:val="242424"/>
          <w:sz w:val="20"/>
          <w:szCs w:val="20"/>
        </w:rPr>
        <w:t>学历：</w:t>
      </w:r>
      <w:r>
        <w:rPr>
          <w:rFonts w:hint="eastAsia"/>
          <w:color w:val="242424"/>
          <w:sz w:val="20"/>
          <w:szCs w:val="20"/>
        </w:rPr>
        <w:t>大专</w:t>
      </w:r>
      <w:r w:rsidRPr="00CE408B">
        <w:rPr>
          <w:rFonts w:hint="eastAsia"/>
          <w:color w:val="242424"/>
          <w:sz w:val="20"/>
          <w:szCs w:val="20"/>
        </w:rPr>
        <w:t>及以上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薪资：</w:t>
      </w:r>
      <w:r w:rsidR="00612910">
        <w:rPr>
          <w:rFonts w:hint="eastAsia"/>
          <w:color w:val="242424"/>
          <w:sz w:val="20"/>
          <w:szCs w:val="20"/>
        </w:rPr>
        <w:t>1800</w:t>
      </w:r>
      <w:r>
        <w:rPr>
          <w:color w:val="242424"/>
          <w:sz w:val="20"/>
          <w:szCs w:val="20"/>
        </w:rPr>
        <w:t xml:space="preserve">-8000  </w:t>
      </w:r>
      <w:r>
        <w:rPr>
          <w:rFonts w:hint="eastAsia"/>
          <w:color w:val="242424"/>
          <w:sz w:val="20"/>
          <w:szCs w:val="20"/>
        </w:rPr>
        <w:t>元</w:t>
      </w:r>
      <w:r>
        <w:rPr>
          <w:color w:val="242424"/>
          <w:sz w:val="20"/>
          <w:szCs w:val="20"/>
        </w:rPr>
        <w:t>/</w:t>
      </w:r>
      <w:r>
        <w:rPr>
          <w:rFonts w:hint="eastAsia"/>
          <w:color w:val="242424"/>
          <w:sz w:val="20"/>
          <w:szCs w:val="20"/>
        </w:rPr>
        <w:t>月</w:t>
      </w:r>
      <w:r>
        <w:rPr>
          <w:color w:val="242424"/>
          <w:sz w:val="20"/>
          <w:szCs w:val="20"/>
        </w:rPr>
        <w:t xml:space="preserve"> 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岗位职责：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1</w:t>
      </w:r>
      <w:r>
        <w:rPr>
          <w:rFonts w:hint="eastAsia"/>
          <w:color w:val="242424"/>
          <w:sz w:val="20"/>
          <w:szCs w:val="20"/>
        </w:rPr>
        <w:t>、负责新会员用户名的开通、通知及指导使用；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2</w:t>
      </w:r>
      <w:r>
        <w:rPr>
          <w:rFonts w:hint="eastAsia"/>
          <w:color w:val="242424"/>
          <w:sz w:val="20"/>
          <w:szCs w:val="20"/>
        </w:rPr>
        <w:t>、核实并补充客户资料；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3</w:t>
      </w:r>
      <w:r>
        <w:rPr>
          <w:rFonts w:hint="eastAsia"/>
          <w:color w:val="242424"/>
          <w:sz w:val="20"/>
          <w:szCs w:val="20"/>
        </w:rPr>
        <w:t>、了解客户实际需求，推荐相应的网站服务；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4</w:t>
      </w:r>
      <w:r>
        <w:rPr>
          <w:rFonts w:hint="eastAsia"/>
          <w:color w:val="242424"/>
          <w:sz w:val="20"/>
          <w:szCs w:val="20"/>
        </w:rPr>
        <w:t>、解决客户对网站服务的各种疑问并达成合作意向；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5</w:t>
      </w:r>
      <w:r>
        <w:rPr>
          <w:rFonts w:hint="eastAsia"/>
          <w:color w:val="242424"/>
          <w:sz w:val="20"/>
          <w:szCs w:val="20"/>
        </w:rPr>
        <w:t>、帮助引导客户完成正式会员的各种手续办理。</w:t>
      </w:r>
    </w:p>
    <w:p w:rsidR="008D7C00" w:rsidRPr="00F50DB0" w:rsidRDefault="008D7C00" w:rsidP="008D7C00">
      <w:pPr>
        <w:spacing w:line="460" w:lineRule="exact"/>
        <w:rPr>
          <w:b/>
          <w:color w:val="242424"/>
          <w:sz w:val="20"/>
          <w:szCs w:val="20"/>
        </w:rPr>
      </w:pPr>
      <w:r w:rsidRPr="00F50DB0">
        <w:rPr>
          <w:rFonts w:hint="eastAsia"/>
          <w:b/>
          <w:color w:val="242424"/>
          <w:sz w:val="20"/>
          <w:szCs w:val="20"/>
        </w:rPr>
        <w:t>二、商务代表</w:t>
      </w:r>
    </w:p>
    <w:p w:rsidR="008D7C00" w:rsidRPr="00CE408B" w:rsidRDefault="008D7C00" w:rsidP="008D7C00">
      <w:pPr>
        <w:spacing w:line="460" w:lineRule="exact"/>
        <w:ind w:firstLineChars="200" w:firstLine="400"/>
        <w:rPr>
          <w:color w:val="242424"/>
          <w:sz w:val="20"/>
          <w:szCs w:val="20"/>
        </w:rPr>
      </w:pPr>
      <w:r w:rsidRPr="00CE408B">
        <w:rPr>
          <w:rFonts w:hint="eastAsia"/>
          <w:color w:val="242424"/>
          <w:sz w:val="20"/>
          <w:szCs w:val="20"/>
        </w:rPr>
        <w:t>学历：</w:t>
      </w:r>
      <w:r>
        <w:rPr>
          <w:rFonts w:hint="eastAsia"/>
          <w:color w:val="242424"/>
          <w:sz w:val="20"/>
          <w:szCs w:val="20"/>
        </w:rPr>
        <w:t>大专</w:t>
      </w:r>
      <w:r w:rsidRPr="00CE408B">
        <w:rPr>
          <w:rFonts w:hint="eastAsia"/>
          <w:color w:val="242424"/>
          <w:sz w:val="20"/>
          <w:szCs w:val="20"/>
        </w:rPr>
        <w:t>及以上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薪资：</w:t>
      </w:r>
      <w:r w:rsidR="004D4999">
        <w:rPr>
          <w:rFonts w:hint="eastAsia"/>
          <w:color w:val="242424"/>
          <w:sz w:val="20"/>
          <w:szCs w:val="20"/>
        </w:rPr>
        <w:t>18</w:t>
      </w:r>
      <w:r>
        <w:rPr>
          <w:color w:val="242424"/>
          <w:sz w:val="20"/>
          <w:szCs w:val="20"/>
        </w:rPr>
        <w:t xml:space="preserve">00-8000  </w:t>
      </w:r>
      <w:r>
        <w:rPr>
          <w:rFonts w:hint="eastAsia"/>
          <w:color w:val="242424"/>
          <w:sz w:val="20"/>
          <w:szCs w:val="20"/>
        </w:rPr>
        <w:t>元</w:t>
      </w:r>
      <w:r>
        <w:rPr>
          <w:color w:val="242424"/>
          <w:sz w:val="20"/>
          <w:szCs w:val="20"/>
        </w:rPr>
        <w:t>/</w:t>
      </w:r>
      <w:r>
        <w:rPr>
          <w:rFonts w:hint="eastAsia"/>
          <w:color w:val="242424"/>
          <w:sz w:val="20"/>
          <w:szCs w:val="20"/>
        </w:rPr>
        <w:t>月</w:t>
      </w:r>
      <w:r>
        <w:rPr>
          <w:color w:val="242424"/>
          <w:sz w:val="20"/>
          <w:szCs w:val="20"/>
        </w:rPr>
        <w:t xml:space="preserve"> 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岗位职责：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1</w:t>
      </w:r>
      <w:r>
        <w:rPr>
          <w:rFonts w:hint="eastAsia"/>
          <w:color w:val="242424"/>
          <w:sz w:val="20"/>
          <w:szCs w:val="20"/>
        </w:rPr>
        <w:t>、负责新会员用户名的开通、通知及指导使用；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2</w:t>
      </w:r>
      <w:r>
        <w:rPr>
          <w:rFonts w:hint="eastAsia"/>
          <w:color w:val="242424"/>
          <w:sz w:val="20"/>
          <w:szCs w:val="20"/>
        </w:rPr>
        <w:t>、核实并补充客户资料；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3</w:t>
      </w:r>
      <w:r>
        <w:rPr>
          <w:rFonts w:hint="eastAsia"/>
          <w:color w:val="242424"/>
          <w:sz w:val="20"/>
          <w:szCs w:val="20"/>
        </w:rPr>
        <w:t>、了解客户实际需求，推荐相应的网站服务；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4</w:t>
      </w:r>
      <w:r>
        <w:rPr>
          <w:rFonts w:hint="eastAsia"/>
          <w:color w:val="242424"/>
          <w:sz w:val="20"/>
          <w:szCs w:val="20"/>
        </w:rPr>
        <w:t>、解决客户对网站服务的各种疑问并达成合作意向；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5</w:t>
      </w:r>
      <w:r>
        <w:rPr>
          <w:rFonts w:hint="eastAsia"/>
          <w:color w:val="242424"/>
          <w:sz w:val="20"/>
          <w:szCs w:val="20"/>
        </w:rPr>
        <w:t>、帮助引导客户完成正式会员的各种手续办理。</w:t>
      </w:r>
    </w:p>
    <w:p w:rsidR="008D7C00" w:rsidRPr="00F50DB0" w:rsidRDefault="008D7C00" w:rsidP="008D7C00">
      <w:pPr>
        <w:spacing w:line="460" w:lineRule="exact"/>
        <w:rPr>
          <w:b/>
          <w:color w:val="242424"/>
          <w:sz w:val="20"/>
          <w:szCs w:val="20"/>
        </w:rPr>
      </w:pPr>
      <w:r w:rsidRPr="00F50DB0">
        <w:rPr>
          <w:rFonts w:hint="eastAsia"/>
          <w:b/>
          <w:color w:val="242424"/>
          <w:sz w:val="20"/>
          <w:szCs w:val="20"/>
        </w:rPr>
        <w:t>三、大宗商品交易顾问</w:t>
      </w:r>
    </w:p>
    <w:p w:rsidR="008D7C00" w:rsidRPr="00CE408B" w:rsidRDefault="008D7C00" w:rsidP="008D7C00">
      <w:pPr>
        <w:spacing w:line="460" w:lineRule="exact"/>
        <w:ind w:firstLineChars="200" w:firstLine="400"/>
        <w:rPr>
          <w:color w:val="242424"/>
          <w:sz w:val="20"/>
          <w:szCs w:val="20"/>
        </w:rPr>
      </w:pPr>
      <w:r w:rsidRPr="00CE408B">
        <w:rPr>
          <w:rFonts w:hint="eastAsia"/>
          <w:color w:val="242424"/>
          <w:sz w:val="20"/>
          <w:szCs w:val="20"/>
        </w:rPr>
        <w:t>学历：</w:t>
      </w:r>
      <w:r>
        <w:rPr>
          <w:rFonts w:hint="eastAsia"/>
          <w:color w:val="242424"/>
          <w:sz w:val="20"/>
          <w:szCs w:val="20"/>
        </w:rPr>
        <w:t>大专</w:t>
      </w:r>
      <w:r w:rsidRPr="00CE408B">
        <w:rPr>
          <w:rFonts w:hint="eastAsia"/>
          <w:color w:val="242424"/>
          <w:sz w:val="20"/>
          <w:szCs w:val="20"/>
        </w:rPr>
        <w:t>及以上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薪资：</w:t>
      </w:r>
      <w:r w:rsidR="004D4999">
        <w:rPr>
          <w:rFonts w:hint="eastAsia"/>
          <w:color w:val="242424"/>
          <w:sz w:val="20"/>
          <w:szCs w:val="20"/>
        </w:rPr>
        <w:t>1800</w:t>
      </w:r>
      <w:r>
        <w:rPr>
          <w:color w:val="242424"/>
          <w:sz w:val="20"/>
          <w:szCs w:val="20"/>
        </w:rPr>
        <w:t xml:space="preserve">-8000  </w:t>
      </w:r>
      <w:r>
        <w:rPr>
          <w:rFonts w:hint="eastAsia"/>
          <w:color w:val="242424"/>
          <w:sz w:val="20"/>
          <w:szCs w:val="20"/>
        </w:rPr>
        <w:t>元</w:t>
      </w:r>
      <w:r>
        <w:rPr>
          <w:color w:val="242424"/>
          <w:sz w:val="20"/>
          <w:szCs w:val="20"/>
        </w:rPr>
        <w:t>/</w:t>
      </w:r>
      <w:r>
        <w:rPr>
          <w:rFonts w:hint="eastAsia"/>
          <w:color w:val="242424"/>
          <w:sz w:val="20"/>
          <w:szCs w:val="20"/>
        </w:rPr>
        <w:t>月</w:t>
      </w:r>
      <w:r>
        <w:rPr>
          <w:color w:val="242424"/>
          <w:sz w:val="20"/>
          <w:szCs w:val="20"/>
        </w:rPr>
        <w:t xml:space="preserve"> </w:t>
      </w:r>
    </w:p>
    <w:p w:rsidR="008D7C00" w:rsidRPr="0040034A" w:rsidRDefault="008D7C00" w:rsidP="008D7C00">
      <w:pPr>
        <w:spacing w:line="460" w:lineRule="exact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 xml:space="preserve">    </w:t>
      </w:r>
      <w:r>
        <w:rPr>
          <w:rFonts w:hint="eastAsia"/>
          <w:color w:val="242424"/>
          <w:sz w:val="20"/>
          <w:szCs w:val="20"/>
        </w:rPr>
        <w:t>岗位职责：</w:t>
      </w:r>
    </w:p>
    <w:p w:rsidR="008D7C00" w:rsidRDefault="008D7C00" w:rsidP="008D7C00">
      <w:pPr>
        <w:spacing w:line="460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1</w:t>
      </w:r>
      <w:r w:rsidR="005E15C6"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完成每个季度的销售指标，</w:t>
      </w:r>
      <w:r>
        <w:rPr>
          <w:rFonts w:hint="eastAsia"/>
          <w:sz w:val="18"/>
          <w:szCs w:val="18"/>
        </w:rPr>
        <w:t>大宗商品</w:t>
      </w:r>
      <w:r>
        <w:rPr>
          <w:sz w:val="18"/>
          <w:szCs w:val="18"/>
        </w:rPr>
        <w:t>行业资讯信息的销售</w:t>
      </w:r>
      <w:r>
        <w:rPr>
          <w:sz w:val="18"/>
          <w:szCs w:val="18"/>
        </w:rPr>
        <w:t> </w:t>
      </w:r>
      <w:r>
        <w:rPr>
          <w:sz w:val="18"/>
          <w:szCs w:val="18"/>
        </w:rPr>
        <w:t>。</w:t>
      </w:r>
    </w:p>
    <w:p w:rsidR="008D7C00" w:rsidRDefault="008D7C00" w:rsidP="008D7C00">
      <w:pPr>
        <w:spacing w:line="460" w:lineRule="exact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、客户关系维护。</w:t>
      </w:r>
      <w:r>
        <w:rPr>
          <w:sz w:val="18"/>
          <w:szCs w:val="18"/>
        </w:rPr>
        <w:t> </w:t>
      </w:r>
    </w:p>
    <w:p w:rsidR="008D7C00" w:rsidRPr="008C0AFF" w:rsidRDefault="008D7C00" w:rsidP="008D7C00">
      <w:pPr>
        <w:spacing w:line="460" w:lineRule="exact"/>
        <w:ind w:firstLineChars="200" w:firstLine="360"/>
        <w:rPr>
          <w:color w:val="242424"/>
          <w:sz w:val="20"/>
          <w:szCs w:val="20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>、开发新客户，达成业务。</w:t>
      </w:r>
    </w:p>
    <w:p w:rsidR="008D7C00" w:rsidRPr="00F50DB0" w:rsidRDefault="008D7C00" w:rsidP="008D7C00">
      <w:pPr>
        <w:spacing w:line="460" w:lineRule="exact"/>
        <w:rPr>
          <w:b/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四、</w:t>
      </w:r>
      <w:r w:rsidRPr="00F50DB0">
        <w:rPr>
          <w:rFonts w:hint="eastAsia"/>
          <w:b/>
          <w:color w:val="242424"/>
          <w:sz w:val="20"/>
          <w:szCs w:val="20"/>
        </w:rPr>
        <w:t>信息编辑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学历：本科及以上</w:t>
      </w:r>
      <w:r>
        <w:rPr>
          <w:color w:val="242424"/>
          <w:sz w:val="20"/>
          <w:szCs w:val="20"/>
        </w:rPr>
        <w:t xml:space="preserve">   </w:t>
      </w:r>
      <w:r>
        <w:rPr>
          <w:rFonts w:hint="eastAsia"/>
          <w:color w:val="242424"/>
          <w:sz w:val="20"/>
          <w:szCs w:val="20"/>
        </w:rPr>
        <w:t>英语</w:t>
      </w:r>
      <w:r>
        <w:rPr>
          <w:color w:val="242424"/>
          <w:sz w:val="20"/>
          <w:szCs w:val="20"/>
        </w:rPr>
        <w:t>CET</w:t>
      </w:r>
      <w:r>
        <w:rPr>
          <w:rFonts w:hint="eastAsia"/>
          <w:color w:val="242424"/>
          <w:sz w:val="20"/>
          <w:szCs w:val="20"/>
        </w:rPr>
        <w:t>—</w:t>
      </w:r>
      <w:r>
        <w:rPr>
          <w:color w:val="242424"/>
          <w:sz w:val="20"/>
          <w:szCs w:val="20"/>
        </w:rPr>
        <w:t>4</w:t>
      </w:r>
      <w:r>
        <w:rPr>
          <w:rFonts w:hint="eastAsia"/>
          <w:color w:val="242424"/>
          <w:sz w:val="20"/>
          <w:szCs w:val="20"/>
        </w:rPr>
        <w:t>及以上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薪资：</w:t>
      </w:r>
      <w:r w:rsidR="008072AC">
        <w:rPr>
          <w:rFonts w:hint="eastAsia"/>
          <w:color w:val="242424"/>
          <w:sz w:val="20"/>
          <w:szCs w:val="20"/>
        </w:rPr>
        <w:t>2000</w:t>
      </w:r>
      <w:r>
        <w:rPr>
          <w:color w:val="242424"/>
          <w:sz w:val="20"/>
          <w:szCs w:val="20"/>
        </w:rPr>
        <w:t>-4500</w:t>
      </w:r>
      <w:r>
        <w:rPr>
          <w:rFonts w:hint="eastAsia"/>
          <w:color w:val="242424"/>
          <w:sz w:val="20"/>
          <w:szCs w:val="20"/>
        </w:rPr>
        <w:t xml:space="preserve">  </w:t>
      </w:r>
      <w:r>
        <w:rPr>
          <w:rFonts w:hint="eastAsia"/>
          <w:color w:val="242424"/>
          <w:sz w:val="20"/>
          <w:szCs w:val="20"/>
        </w:rPr>
        <w:t>元</w:t>
      </w:r>
      <w:r>
        <w:rPr>
          <w:color w:val="242424"/>
          <w:sz w:val="20"/>
          <w:szCs w:val="20"/>
        </w:rPr>
        <w:t>/</w:t>
      </w:r>
      <w:r>
        <w:rPr>
          <w:rFonts w:hint="eastAsia"/>
          <w:color w:val="242424"/>
          <w:sz w:val="20"/>
          <w:szCs w:val="20"/>
        </w:rPr>
        <w:t>月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岗位职责：</w:t>
      </w:r>
    </w:p>
    <w:p w:rsidR="008D7C00" w:rsidRDefault="008D7C00" w:rsidP="008D7C00">
      <w:pPr>
        <w:spacing w:line="460" w:lineRule="exact"/>
        <w:ind w:firstLineChars="200" w:firstLine="40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lastRenderedPageBreak/>
        <w:t>1</w:t>
      </w:r>
      <w:r>
        <w:rPr>
          <w:rFonts w:hint="eastAsia"/>
          <w:color w:val="242424"/>
          <w:sz w:val="20"/>
          <w:szCs w:val="20"/>
        </w:rPr>
        <w:t>、负责网站信息采集、调查、分析、研究工作；</w:t>
      </w:r>
    </w:p>
    <w:p w:rsidR="008D7C00" w:rsidRDefault="008D7C00" w:rsidP="008D7C00">
      <w:pPr>
        <w:spacing w:line="460" w:lineRule="exact"/>
        <w:ind w:left="39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2</w:t>
      </w:r>
      <w:r>
        <w:rPr>
          <w:rFonts w:hint="eastAsia"/>
          <w:color w:val="242424"/>
          <w:sz w:val="20"/>
          <w:szCs w:val="20"/>
        </w:rPr>
        <w:t>、负责网站信息内容的日常维护；</w:t>
      </w:r>
    </w:p>
    <w:p w:rsidR="008D7C00" w:rsidRDefault="008D7C00" w:rsidP="008D7C00">
      <w:pPr>
        <w:spacing w:line="460" w:lineRule="exact"/>
        <w:ind w:left="39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3</w:t>
      </w:r>
      <w:r>
        <w:rPr>
          <w:rFonts w:hint="eastAsia"/>
          <w:color w:val="242424"/>
          <w:sz w:val="20"/>
          <w:szCs w:val="20"/>
        </w:rPr>
        <w:t>、编写快讯、日报、周报、月报、年报；</w:t>
      </w:r>
    </w:p>
    <w:p w:rsidR="008D7C00" w:rsidRDefault="008D7C00" w:rsidP="008D7C00">
      <w:pPr>
        <w:spacing w:line="460" w:lineRule="exact"/>
        <w:ind w:firstLineChars="200" w:firstLine="40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4</w:t>
      </w:r>
      <w:r>
        <w:rPr>
          <w:rFonts w:hint="eastAsia"/>
          <w:color w:val="242424"/>
          <w:sz w:val="20"/>
          <w:szCs w:val="20"/>
        </w:rPr>
        <w:t>、撰写专题分析、研究报告、咨询报告；</w:t>
      </w:r>
    </w:p>
    <w:p w:rsidR="008D7C00" w:rsidRPr="00CE408B" w:rsidRDefault="008D7C00" w:rsidP="008D7C00">
      <w:pPr>
        <w:spacing w:line="460" w:lineRule="exact"/>
        <w:ind w:left="39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5</w:t>
      </w:r>
      <w:r>
        <w:rPr>
          <w:rFonts w:hint="eastAsia"/>
          <w:color w:val="242424"/>
          <w:sz w:val="20"/>
          <w:szCs w:val="20"/>
        </w:rPr>
        <w:t>、解答客户的咨询。</w:t>
      </w:r>
    </w:p>
    <w:p w:rsidR="008D7C00" w:rsidRPr="00CA2C5A" w:rsidRDefault="008D7C00" w:rsidP="008D7C00">
      <w:pPr>
        <w:rPr>
          <w:b/>
        </w:rPr>
      </w:pPr>
      <w:r w:rsidRPr="00CA2C5A">
        <w:rPr>
          <w:rFonts w:hint="eastAsia"/>
          <w:b/>
        </w:rPr>
        <w:t>五、</w:t>
      </w:r>
      <w:r w:rsidRPr="00F50DB0">
        <w:rPr>
          <w:rFonts w:hint="eastAsia"/>
          <w:b/>
          <w:color w:val="242424"/>
          <w:sz w:val="20"/>
          <w:szCs w:val="20"/>
        </w:rPr>
        <w:t>市场分析</w:t>
      </w:r>
      <w:r>
        <w:rPr>
          <w:rFonts w:hint="eastAsia"/>
          <w:b/>
          <w:color w:val="242424"/>
          <w:sz w:val="20"/>
          <w:szCs w:val="20"/>
        </w:rPr>
        <w:t>员</w:t>
      </w:r>
      <w:r w:rsidRPr="00CA2C5A">
        <w:rPr>
          <w:rFonts w:hint="eastAsia"/>
          <w:b/>
        </w:rPr>
        <w:t>（经济学、金融学、石油、化工、农业、生物技术、钢铁、</w:t>
      </w:r>
      <w:r>
        <w:rPr>
          <w:rFonts w:hint="eastAsia"/>
          <w:b/>
        </w:rPr>
        <w:t>材料金属</w:t>
      </w:r>
      <w:r w:rsidRPr="00CA2C5A">
        <w:rPr>
          <w:rFonts w:hint="eastAsia"/>
          <w:b/>
        </w:rPr>
        <w:t>等相关专业）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学历：本科及以上</w:t>
      </w:r>
      <w:r>
        <w:rPr>
          <w:color w:val="242424"/>
          <w:sz w:val="20"/>
          <w:szCs w:val="20"/>
        </w:rPr>
        <w:t xml:space="preserve">   </w:t>
      </w:r>
      <w:r>
        <w:rPr>
          <w:rFonts w:hint="eastAsia"/>
          <w:color w:val="242424"/>
          <w:sz w:val="20"/>
          <w:szCs w:val="20"/>
        </w:rPr>
        <w:t>英语</w:t>
      </w:r>
      <w:r>
        <w:rPr>
          <w:color w:val="242424"/>
          <w:sz w:val="20"/>
          <w:szCs w:val="20"/>
        </w:rPr>
        <w:t>CET</w:t>
      </w:r>
      <w:r>
        <w:rPr>
          <w:rFonts w:hint="eastAsia"/>
          <w:color w:val="242424"/>
          <w:sz w:val="20"/>
          <w:szCs w:val="20"/>
        </w:rPr>
        <w:t>—</w:t>
      </w:r>
      <w:r>
        <w:rPr>
          <w:color w:val="242424"/>
          <w:sz w:val="20"/>
          <w:szCs w:val="20"/>
        </w:rPr>
        <w:t>4</w:t>
      </w:r>
      <w:r>
        <w:rPr>
          <w:rFonts w:hint="eastAsia"/>
          <w:color w:val="242424"/>
          <w:sz w:val="20"/>
          <w:szCs w:val="20"/>
        </w:rPr>
        <w:t>及以上</w:t>
      </w:r>
    </w:p>
    <w:p w:rsidR="008D7C00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薪资：</w:t>
      </w:r>
      <w:r w:rsidR="007060AC">
        <w:rPr>
          <w:rFonts w:hint="eastAsia"/>
          <w:color w:val="242424"/>
          <w:sz w:val="20"/>
          <w:szCs w:val="20"/>
        </w:rPr>
        <w:t>200</w:t>
      </w:r>
      <w:r>
        <w:rPr>
          <w:color w:val="242424"/>
          <w:sz w:val="20"/>
          <w:szCs w:val="20"/>
        </w:rPr>
        <w:t>0-4500</w:t>
      </w:r>
      <w:r>
        <w:rPr>
          <w:rFonts w:hint="eastAsia"/>
          <w:color w:val="242424"/>
          <w:sz w:val="20"/>
          <w:szCs w:val="20"/>
        </w:rPr>
        <w:t xml:space="preserve">  </w:t>
      </w:r>
      <w:r>
        <w:rPr>
          <w:rFonts w:hint="eastAsia"/>
          <w:color w:val="242424"/>
          <w:sz w:val="20"/>
          <w:szCs w:val="20"/>
        </w:rPr>
        <w:t>元</w:t>
      </w:r>
      <w:r>
        <w:rPr>
          <w:color w:val="242424"/>
          <w:sz w:val="20"/>
          <w:szCs w:val="20"/>
        </w:rPr>
        <w:t>/</w:t>
      </w:r>
      <w:r>
        <w:rPr>
          <w:rFonts w:hint="eastAsia"/>
          <w:color w:val="242424"/>
          <w:sz w:val="20"/>
          <w:szCs w:val="20"/>
        </w:rPr>
        <w:t>月</w:t>
      </w:r>
    </w:p>
    <w:p w:rsidR="008D7C00" w:rsidRPr="00797FFA" w:rsidRDefault="008D7C00" w:rsidP="008D7C00">
      <w:pPr>
        <w:pStyle w:val="a5"/>
        <w:spacing w:line="460" w:lineRule="exact"/>
        <w:ind w:left="390" w:firstLineChars="0" w:firstLine="0"/>
        <w:rPr>
          <w:color w:val="242424"/>
          <w:sz w:val="20"/>
          <w:szCs w:val="20"/>
        </w:rPr>
      </w:pPr>
      <w:r>
        <w:rPr>
          <w:rFonts w:hint="eastAsia"/>
          <w:color w:val="242424"/>
          <w:sz w:val="20"/>
          <w:szCs w:val="20"/>
        </w:rPr>
        <w:t>岗位职责：</w:t>
      </w:r>
    </w:p>
    <w:p w:rsidR="008D7C00" w:rsidRDefault="008D7C00" w:rsidP="008D7C00">
      <w:pPr>
        <w:spacing w:line="460" w:lineRule="exact"/>
        <w:ind w:firstLineChars="200" w:firstLine="40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1</w:t>
      </w:r>
      <w:r>
        <w:rPr>
          <w:rFonts w:hint="eastAsia"/>
          <w:color w:val="242424"/>
          <w:sz w:val="20"/>
          <w:szCs w:val="20"/>
        </w:rPr>
        <w:t>、负责网站信息采集、调查、分析、研究工作；</w:t>
      </w:r>
    </w:p>
    <w:p w:rsidR="008D7C00" w:rsidRDefault="008D7C00" w:rsidP="008D7C00">
      <w:pPr>
        <w:spacing w:line="460" w:lineRule="exact"/>
        <w:ind w:left="39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2</w:t>
      </w:r>
      <w:r>
        <w:rPr>
          <w:rFonts w:hint="eastAsia"/>
          <w:color w:val="242424"/>
          <w:sz w:val="20"/>
          <w:szCs w:val="20"/>
        </w:rPr>
        <w:t>、负责网站信息内容的日常维护；</w:t>
      </w:r>
    </w:p>
    <w:p w:rsidR="008D7C00" w:rsidRDefault="008D7C00" w:rsidP="008D7C00">
      <w:pPr>
        <w:spacing w:line="460" w:lineRule="exact"/>
        <w:ind w:left="39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3</w:t>
      </w:r>
      <w:r>
        <w:rPr>
          <w:rFonts w:hint="eastAsia"/>
          <w:color w:val="242424"/>
          <w:sz w:val="20"/>
          <w:szCs w:val="20"/>
        </w:rPr>
        <w:t>、编写快讯、日报、周报、月报、年报；</w:t>
      </w:r>
    </w:p>
    <w:p w:rsidR="008D7C00" w:rsidRDefault="008D7C00" w:rsidP="008D7C00">
      <w:pPr>
        <w:spacing w:line="460" w:lineRule="exact"/>
        <w:ind w:firstLineChars="200" w:firstLine="40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4</w:t>
      </w:r>
      <w:r>
        <w:rPr>
          <w:rFonts w:hint="eastAsia"/>
          <w:color w:val="242424"/>
          <w:sz w:val="20"/>
          <w:szCs w:val="20"/>
        </w:rPr>
        <w:t>、撰写专题分析、研究报告、咨询报告；</w:t>
      </w:r>
    </w:p>
    <w:p w:rsidR="008D7C00" w:rsidRPr="00CE408B" w:rsidRDefault="008D7C00" w:rsidP="008D7C00">
      <w:pPr>
        <w:spacing w:line="460" w:lineRule="exact"/>
        <w:ind w:left="390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5</w:t>
      </w:r>
      <w:r>
        <w:rPr>
          <w:rFonts w:hint="eastAsia"/>
          <w:color w:val="242424"/>
          <w:sz w:val="20"/>
          <w:szCs w:val="20"/>
        </w:rPr>
        <w:t>、解答客户的咨询。</w:t>
      </w:r>
    </w:p>
    <w:p w:rsidR="00B358F3" w:rsidRPr="003E6264" w:rsidRDefault="00B358F3" w:rsidP="00905DE3">
      <w:pPr>
        <w:spacing w:line="460" w:lineRule="exact"/>
      </w:pPr>
    </w:p>
    <w:p w:rsidR="00F273E4" w:rsidRPr="003E6264" w:rsidRDefault="00786E36" w:rsidP="00905DE3">
      <w:pPr>
        <w:spacing w:line="460" w:lineRule="exact"/>
        <w:rPr>
          <w:b/>
          <w:color w:val="242424"/>
          <w:szCs w:val="21"/>
        </w:rPr>
      </w:pPr>
      <w:r w:rsidRPr="003E6264">
        <w:rPr>
          <w:rFonts w:hint="eastAsia"/>
          <w:b/>
          <w:color w:val="242424"/>
          <w:szCs w:val="21"/>
        </w:rPr>
        <w:t>公司</w:t>
      </w:r>
      <w:r w:rsidR="00F273E4" w:rsidRPr="003E6264">
        <w:rPr>
          <w:rFonts w:hint="eastAsia"/>
          <w:b/>
          <w:color w:val="242424"/>
          <w:szCs w:val="21"/>
        </w:rPr>
        <w:t>福利待遇：缴纳五险</w:t>
      </w:r>
      <w:proofErr w:type="gramStart"/>
      <w:r w:rsidR="00F273E4" w:rsidRPr="003E6264">
        <w:rPr>
          <w:rFonts w:hint="eastAsia"/>
          <w:b/>
          <w:color w:val="242424"/>
          <w:szCs w:val="21"/>
        </w:rPr>
        <w:t>一</w:t>
      </w:r>
      <w:proofErr w:type="gramEnd"/>
      <w:r w:rsidR="00F273E4" w:rsidRPr="003E6264">
        <w:rPr>
          <w:rFonts w:hint="eastAsia"/>
          <w:b/>
          <w:color w:val="242424"/>
          <w:szCs w:val="21"/>
        </w:rPr>
        <w:t>金；发放租房（乘车）补助；周末双休，其它节假日按国家规定执行。</w:t>
      </w:r>
    </w:p>
    <w:p w:rsidR="000070D0" w:rsidRPr="002F2740" w:rsidRDefault="000070D0" w:rsidP="00F273E4">
      <w:pPr>
        <w:pStyle w:val="a5"/>
        <w:spacing w:line="460" w:lineRule="exact"/>
        <w:ind w:left="390" w:firstLineChars="0" w:firstLine="0"/>
        <w:rPr>
          <w:color w:val="242424"/>
          <w:szCs w:val="21"/>
        </w:rPr>
      </w:pPr>
    </w:p>
    <w:p w:rsidR="00956716" w:rsidRPr="0069184C" w:rsidRDefault="00956716" w:rsidP="0069184C">
      <w:pPr>
        <w:ind w:firstLineChars="150" w:firstLine="315"/>
      </w:pPr>
    </w:p>
    <w:sectPr w:rsidR="00956716" w:rsidRPr="0069184C" w:rsidSect="00B5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10" w:rsidRDefault="005B0F10" w:rsidP="00410681">
      <w:r>
        <w:separator/>
      </w:r>
    </w:p>
  </w:endnote>
  <w:endnote w:type="continuationSeparator" w:id="0">
    <w:p w:rsidR="005B0F10" w:rsidRDefault="005B0F10" w:rsidP="004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-Identity-H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10" w:rsidRDefault="005B0F10" w:rsidP="00410681">
      <w:r>
        <w:separator/>
      </w:r>
    </w:p>
  </w:footnote>
  <w:footnote w:type="continuationSeparator" w:id="0">
    <w:p w:rsidR="005B0F10" w:rsidRDefault="005B0F10" w:rsidP="0041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6C43"/>
    <w:multiLevelType w:val="hybridMultilevel"/>
    <w:tmpl w:val="BD8C33CE"/>
    <w:lvl w:ilvl="0" w:tplc="F22E99EE">
      <w:start w:val="5"/>
      <w:numFmt w:val="decimal"/>
      <w:lvlText w:val="%1、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>
    <w:nsid w:val="781E5E5F"/>
    <w:multiLevelType w:val="hybridMultilevel"/>
    <w:tmpl w:val="CC428276"/>
    <w:lvl w:ilvl="0" w:tplc="E1701A1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681"/>
    <w:rsid w:val="00001D5E"/>
    <w:rsid w:val="000070D0"/>
    <w:rsid w:val="000514D7"/>
    <w:rsid w:val="00071B33"/>
    <w:rsid w:val="000740ED"/>
    <w:rsid w:val="00083FF4"/>
    <w:rsid w:val="000C0A90"/>
    <w:rsid w:val="000C4D9B"/>
    <w:rsid w:val="000C5441"/>
    <w:rsid w:val="000D1B61"/>
    <w:rsid w:val="000F378C"/>
    <w:rsid w:val="00121A17"/>
    <w:rsid w:val="001B4493"/>
    <w:rsid w:val="001D2FF6"/>
    <w:rsid w:val="001F0FBB"/>
    <w:rsid w:val="002018C6"/>
    <w:rsid w:val="00272379"/>
    <w:rsid w:val="00282EFE"/>
    <w:rsid w:val="002A3FFA"/>
    <w:rsid w:val="002D4DBD"/>
    <w:rsid w:val="002F2740"/>
    <w:rsid w:val="00310F80"/>
    <w:rsid w:val="003134AF"/>
    <w:rsid w:val="003173AB"/>
    <w:rsid w:val="00330927"/>
    <w:rsid w:val="0033467B"/>
    <w:rsid w:val="00346BA7"/>
    <w:rsid w:val="003848A0"/>
    <w:rsid w:val="003A129A"/>
    <w:rsid w:val="003B63C0"/>
    <w:rsid w:val="003B70DB"/>
    <w:rsid w:val="003C3299"/>
    <w:rsid w:val="003C3AF9"/>
    <w:rsid w:val="003E6264"/>
    <w:rsid w:val="00410681"/>
    <w:rsid w:val="0041737F"/>
    <w:rsid w:val="0042397F"/>
    <w:rsid w:val="00424F42"/>
    <w:rsid w:val="004B63FA"/>
    <w:rsid w:val="004D4999"/>
    <w:rsid w:val="004E4E6F"/>
    <w:rsid w:val="004F2978"/>
    <w:rsid w:val="004F77E4"/>
    <w:rsid w:val="00567E56"/>
    <w:rsid w:val="005756B9"/>
    <w:rsid w:val="005813A2"/>
    <w:rsid w:val="00583C07"/>
    <w:rsid w:val="00587BD8"/>
    <w:rsid w:val="005B0F10"/>
    <w:rsid w:val="005E15C6"/>
    <w:rsid w:val="00604650"/>
    <w:rsid w:val="006103FF"/>
    <w:rsid w:val="00612910"/>
    <w:rsid w:val="0062313A"/>
    <w:rsid w:val="00661088"/>
    <w:rsid w:val="00683E74"/>
    <w:rsid w:val="0069184C"/>
    <w:rsid w:val="006A4843"/>
    <w:rsid w:val="006C0E5C"/>
    <w:rsid w:val="006F2152"/>
    <w:rsid w:val="00700CE2"/>
    <w:rsid w:val="007060AC"/>
    <w:rsid w:val="0070719A"/>
    <w:rsid w:val="00736AAB"/>
    <w:rsid w:val="00775956"/>
    <w:rsid w:val="00784A17"/>
    <w:rsid w:val="00786E36"/>
    <w:rsid w:val="007E7FE4"/>
    <w:rsid w:val="007F413A"/>
    <w:rsid w:val="008007CF"/>
    <w:rsid w:val="00800ACF"/>
    <w:rsid w:val="008072AC"/>
    <w:rsid w:val="00821A76"/>
    <w:rsid w:val="008D16EE"/>
    <w:rsid w:val="008D56C7"/>
    <w:rsid w:val="008D5B26"/>
    <w:rsid w:val="008D7C00"/>
    <w:rsid w:val="008F6AF5"/>
    <w:rsid w:val="009048EF"/>
    <w:rsid w:val="00905DE3"/>
    <w:rsid w:val="00936DFF"/>
    <w:rsid w:val="00940EB3"/>
    <w:rsid w:val="0094236B"/>
    <w:rsid w:val="00956716"/>
    <w:rsid w:val="0098300D"/>
    <w:rsid w:val="009871E7"/>
    <w:rsid w:val="009D7D6C"/>
    <w:rsid w:val="00A02FE0"/>
    <w:rsid w:val="00A6227B"/>
    <w:rsid w:val="00A65A1F"/>
    <w:rsid w:val="00A751DC"/>
    <w:rsid w:val="00A83C58"/>
    <w:rsid w:val="00A86DB4"/>
    <w:rsid w:val="00AA15C5"/>
    <w:rsid w:val="00AA19DB"/>
    <w:rsid w:val="00AE3E31"/>
    <w:rsid w:val="00B358F3"/>
    <w:rsid w:val="00B47587"/>
    <w:rsid w:val="00B56A5D"/>
    <w:rsid w:val="00B617C9"/>
    <w:rsid w:val="00BA0CC4"/>
    <w:rsid w:val="00BB13A0"/>
    <w:rsid w:val="00BE78B1"/>
    <w:rsid w:val="00BF1863"/>
    <w:rsid w:val="00C267E6"/>
    <w:rsid w:val="00C27889"/>
    <w:rsid w:val="00C34220"/>
    <w:rsid w:val="00C54D14"/>
    <w:rsid w:val="00C73CA0"/>
    <w:rsid w:val="00C8105E"/>
    <w:rsid w:val="00C8405A"/>
    <w:rsid w:val="00CB6ED7"/>
    <w:rsid w:val="00CE207C"/>
    <w:rsid w:val="00CE6B3F"/>
    <w:rsid w:val="00CF1BAC"/>
    <w:rsid w:val="00D71EAA"/>
    <w:rsid w:val="00D8211B"/>
    <w:rsid w:val="00DB53C3"/>
    <w:rsid w:val="00DB7A8E"/>
    <w:rsid w:val="00E03D3E"/>
    <w:rsid w:val="00E07C79"/>
    <w:rsid w:val="00E22FE3"/>
    <w:rsid w:val="00E66A9C"/>
    <w:rsid w:val="00EC6290"/>
    <w:rsid w:val="00ED4E6D"/>
    <w:rsid w:val="00ED68CA"/>
    <w:rsid w:val="00EE7A2D"/>
    <w:rsid w:val="00EF61FB"/>
    <w:rsid w:val="00F02645"/>
    <w:rsid w:val="00F02B4F"/>
    <w:rsid w:val="00F13F8D"/>
    <w:rsid w:val="00F273E4"/>
    <w:rsid w:val="00F519D0"/>
    <w:rsid w:val="00F85357"/>
    <w:rsid w:val="00FC0B85"/>
    <w:rsid w:val="00FF27B4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681"/>
    <w:rPr>
      <w:sz w:val="18"/>
      <w:szCs w:val="18"/>
    </w:rPr>
  </w:style>
  <w:style w:type="paragraph" w:styleId="a5">
    <w:name w:val="List Paragraph"/>
    <w:basedOn w:val="a"/>
    <w:uiPriority w:val="34"/>
    <w:qFormat/>
    <w:rsid w:val="00083FF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56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99hr@chem99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1312</Characters>
  <Application>Microsoft Office Word</Application>
  <DocSecurity>0</DocSecurity>
  <Lines>10</Lines>
  <Paragraphs>3</Paragraphs>
  <ScaleCrop>false</ScaleCrop>
  <Company>山东卓创资讯有限公司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WANGLY</dc:creator>
  <cp:lastModifiedBy>liujb</cp:lastModifiedBy>
  <cp:revision>16</cp:revision>
  <dcterms:created xsi:type="dcterms:W3CDTF">2013-03-28T05:15:00Z</dcterms:created>
  <dcterms:modified xsi:type="dcterms:W3CDTF">2013-08-28T00:12:00Z</dcterms:modified>
</cp:coreProperties>
</file>